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color w:val="002060"/>
          <w:sz w:val="32"/>
          <w:szCs w:val="32"/>
          <w:rtl w:val="0"/>
        </w:rPr>
        <w:t xml:space="preserve">Part 1 - Jerusalem Summer Intensive July 2015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color w:val="002060"/>
          <w:sz w:val="32"/>
          <w:szCs w:val="32"/>
          <w:rtl w:val="0"/>
        </w:rPr>
        <w:t xml:space="preserve">WORKSHOP DATES AND COURSE OUTLINE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The following is a list of workshop dates and topics for the upcoming Summer Intensive yoga teacher training course. Trainers are subject to change.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LOCATION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All other days: </w:t>
      </w:r>
      <w:r w:rsidDel="00000000" w:rsidR="00000000" w:rsidRPr="00000000">
        <w:rPr>
          <w:b w:val="1"/>
          <w:sz w:val="20"/>
          <w:szCs w:val="20"/>
          <w:rtl w:val="0"/>
        </w:rPr>
        <w:t xml:space="preserve">Katamon Studio</w:t>
      </w:r>
      <w:r w:rsidDel="00000000" w:rsidR="00000000" w:rsidRPr="00000000">
        <w:rPr>
          <w:sz w:val="20"/>
          <w:szCs w:val="20"/>
          <w:rtl w:val="0"/>
        </w:rPr>
        <w:t xml:space="preserve"> - The Eastern Arts Center, (EAC), 17 Hiskiyau Hamaleh Street, Katamon (between Bet Elisheva and the Misgav Ladah Hospital)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Fridays: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Mamilla Studio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- Inspire Yoga and Pilates Studio, 22 Gershon Agron Street, Jerusalem (near Mamilla Mall).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PRICES FOR ALUMNI CLASSES/WORKSHOPS: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rPr>
          <w:b w:val="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Per practice class: NIS</w:t>
      </w:r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rtl w:val="0"/>
        </w:rPr>
        <w:t xml:space="preserve">60 per class/ NIS120 for 2 classes and get a third class free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rPr>
          <w:b w:val="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rtl w:val="0"/>
        </w:rPr>
        <w:t xml:space="preserve">Per workshop: NIS60 per two-hour workshop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rPr>
          <w:b w:val="0"/>
          <w:sz w:val="21"/>
          <w:szCs w:val="21"/>
        </w:rPr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rtl w:val="0"/>
        </w:rPr>
        <w:t xml:space="preserve">Per day: NIS188 per day (US$50) for workshops (excluding practice class)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rPr>
          <w:b w:val="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sz w:val="21"/>
          <w:szCs w:val="21"/>
          <w:rtl w:val="0"/>
        </w:rPr>
        <w:t xml:space="preserve">Refresher alumni pass: NIS1512 (US$400) to take as many workshops as you want 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Practice classes are coded in </w:t>
      </w:r>
      <w:r w:rsidDel="00000000" w:rsidR="00000000" w:rsidRPr="00000000">
        <w:rPr>
          <w:color w:val="000000"/>
          <w:highlight w:val="yellow"/>
          <w:rtl w:val="0"/>
        </w:rPr>
        <w:t xml:space="preserve">Yellow</w:t>
      </w:r>
      <w:r w:rsidDel="00000000" w:rsidR="00000000" w:rsidRPr="00000000">
        <w:rPr>
          <w:rtl w:val="0"/>
        </w:rPr>
        <w:t xml:space="preserve"> for classes by </w:t>
      </w:r>
      <w:r w:rsidDel="00000000" w:rsidR="00000000" w:rsidRPr="00000000">
        <w:rPr>
          <w:color w:val="000000"/>
          <w:highlight w:val="yellow"/>
          <w:rtl w:val="0"/>
        </w:rPr>
        <w:t xml:space="preserve">Kinneret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color w:val="000000"/>
          <w:highlight w:val="green"/>
          <w:rtl w:val="0"/>
        </w:rPr>
        <w:t xml:space="preserve">Green</w:t>
      </w:r>
      <w:r w:rsidDel="00000000" w:rsidR="00000000" w:rsidRPr="00000000">
        <w:rPr>
          <w:rtl w:val="0"/>
        </w:rPr>
        <w:t xml:space="preserve"> for classes by </w:t>
      </w:r>
      <w:r w:rsidDel="00000000" w:rsidR="00000000" w:rsidRPr="00000000">
        <w:rPr>
          <w:color w:val="000000"/>
          <w:highlight w:val="green"/>
          <w:rtl w:val="0"/>
        </w:rPr>
        <w:t xml:space="preserve">other instructors.</w:t>
      </w:r>
      <w:r w:rsidDel="00000000" w:rsidR="00000000" w:rsidRPr="00000000">
        <w:rPr>
          <w:rtl w:val="0"/>
        </w:rPr>
        <w:t xml:space="preserve"> All other sessions are workshops.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53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3"/>
        <w:gridCol w:w="2053"/>
        <w:gridCol w:w="1752"/>
        <w:gridCol w:w="5335"/>
        <w:gridCol w:w="5046"/>
        <w:tblGridChange w:id="0">
          <w:tblGrid>
            <w:gridCol w:w="1203"/>
            <w:gridCol w:w="2053"/>
            <w:gridCol w:w="1752"/>
            <w:gridCol w:w="5335"/>
            <w:gridCol w:w="504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July 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Workshop 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Arts Centre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Schedule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10:30 am- 12 pm (Tent)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color w:val="000000"/>
                <w:sz w:val="20"/>
                <w:szCs w:val="20"/>
                <w:highlight w:val="green"/>
                <w:rtl w:val="0"/>
              </w:rPr>
              <w:t xml:space="preserve">ngrid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Intro to Power, Vinyasa, Ashtanga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green"/>
                <w:rtl w:val="0"/>
              </w:rPr>
              <w:t xml:space="preserve">Vinyasa practice class with Ingrid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PLEASE DO NOT ADD YOUR NAME TO THIS DAY AS THIS DAY IS ONLY OPEN TO TRAINEES AND NOT ALUMNI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12-1 pm </w:t>
            </w:r>
          </w:p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bidi w:val="1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bidi w:val="1"/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 pm-2:30 pm (Outside 1-1:30 and hall 1:30-2:30)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highlight w:val="green"/>
                <w:rtl w:val="0"/>
              </w:rPr>
              <w:t xml:space="preserve">Chaya Bracha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Intro to Anasura,  Yin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160" w:before="0" w:line="276" w:lineRule="auto"/>
              <w:ind w:left="72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green"/>
                <w:rtl w:val="0"/>
              </w:rPr>
              <w:t xml:space="preserve">Anasura Yoga practice class with Chaya Bracha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16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2:30 pm-4 pm (hall)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Kinneret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Intro to Flow Yoga, Restorative Yoga,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yellow"/>
                <w:rtl w:val="0"/>
              </w:rPr>
              <w:t xml:space="preserve">Iyengar and Practice Class integrating the 3 with Kinneret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5446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1985"/>
        <w:gridCol w:w="1701"/>
        <w:gridCol w:w="5386"/>
        <w:gridCol w:w="5103"/>
        <w:tblGridChange w:id="0">
          <w:tblGrid>
            <w:gridCol w:w="1271"/>
            <w:gridCol w:w="1985"/>
            <w:gridCol w:w="1701"/>
            <w:gridCol w:w="5386"/>
            <w:gridCol w:w="510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July 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Workshop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Arts Center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Schedule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 your name to attend –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5 student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am-10 am (tent)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highlight w:val="green"/>
                <w:rtl w:val="0"/>
              </w:rPr>
              <w:t xml:space="preserve">Leia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green"/>
                <w:rtl w:val="0"/>
              </w:rPr>
              <w:t xml:space="preserve">Hatha/ Restorative Class with Leia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Elisheva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 am-12 pm (Note: at 10.30 am switch to hall)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Intro To Breathing Technique and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Mountain Pose as the Center of all Poses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12-1 pm 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 pm -4 pm (hall)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Kinneret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Intro To Adjusting and Assisting and Practice Teaching with Teacher Feedback   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539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2100"/>
        <w:gridCol w:w="1740"/>
        <w:gridCol w:w="5505"/>
        <w:gridCol w:w="4635"/>
        <w:tblGridChange w:id="0">
          <w:tblGrid>
            <w:gridCol w:w="1413"/>
            <w:gridCol w:w="2100"/>
            <w:gridCol w:w="1740"/>
            <w:gridCol w:w="5505"/>
            <w:gridCol w:w="463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Wednesday, July 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Workshop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Arts Center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Schedule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day in Hall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 your name to attend –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5 student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9 am-10 am 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color w:val="000000"/>
                <w:sz w:val="20"/>
                <w:szCs w:val="20"/>
                <w:highlight w:val="green"/>
                <w:rtl w:val="0"/>
              </w:rPr>
              <w:t xml:space="preserve">ngrid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green"/>
                <w:rtl w:val="0"/>
              </w:rPr>
              <w:t xml:space="preserve">Vinyasa Practice Class with Ingrid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green"/>
                <w:rtl w:val="0"/>
              </w:rPr>
              <w:t xml:space="preserve">Elisheva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10:15 am-12 pm 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Common patterns of misalignment and injury prevention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12 pm-1 pm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1 pm-3 pm 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Ingrid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Terms of orientation of movement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The 5 movements of the spine and Intro to variations and counter‐poses based on these concepts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Intro to Cat And Cow Pose and Movements to warm up the spine (example, Sun Salutations Series)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3.00-4.30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Kinneret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Effective language communication for teaching yoga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53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768"/>
        <w:gridCol w:w="75"/>
        <w:gridCol w:w="1701"/>
        <w:gridCol w:w="189"/>
        <w:gridCol w:w="5164"/>
        <w:gridCol w:w="5079"/>
        <w:tblGridChange w:id="0">
          <w:tblGrid>
            <w:gridCol w:w="1413"/>
            <w:gridCol w:w="1768"/>
            <w:gridCol w:w="75"/>
            <w:gridCol w:w="1701"/>
            <w:gridCol w:w="189"/>
            <w:gridCol w:w="5164"/>
            <w:gridCol w:w="507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Thursday, July 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Workshop #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Arts Center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Schedule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day in Hall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 your name to attend –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5 student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9.30 am-10.30 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</w:t>
            </w: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inneret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yellow"/>
                <w:rtl w:val="0"/>
              </w:rPr>
              <w:t xml:space="preserve">Flow Yoga Practice Class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Orit Wittenberg ,  Elisheva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am-12.30 pm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Intro To Props (Modifications and Intensifications) and Transitions (Dynamic versus Static)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12.30 pm-1.30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1.30 pm-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Intro To Props (Modifications and Intensifications) and Transitions (Dynamic versus Static) continued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pm-4.30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Intro To Teaching Savasanna Final Relaxation (with learning language and hands on adjustments) and practice teaching with teacher feedback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Friday, July 10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Workshop #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Inspire Yoga and Pilates Studio, Mamilla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Schedule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 your name to attend –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3 student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am-10 am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highlight w:val="green"/>
                <w:rtl w:val="0"/>
              </w:rPr>
              <w:t xml:space="preserve">Chaya Bracha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green"/>
                <w:rtl w:val="0"/>
              </w:rPr>
              <w:t xml:space="preserve">Vinyasa Practice Class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10:15 am-12:15 pm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Triangle; Extended Side Angle; Standing ½ Moon and Warrior Stance: Warrior 1, Warrior 2 and Exalted Warrior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12:15 pm-12:45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 minute Lunch Break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12:45 pm-3:30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Supine Poses: Little Boat; Happy Baby; Eye of the Needle/Supine Pigeon; Supine Spinal Twists and practice adjustments for these poses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538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789"/>
        <w:gridCol w:w="2370"/>
        <w:gridCol w:w="5190"/>
        <w:gridCol w:w="4620"/>
        <w:tblGridChange w:id="0">
          <w:tblGrid>
            <w:gridCol w:w="1413"/>
            <w:gridCol w:w="1789"/>
            <w:gridCol w:w="2370"/>
            <w:gridCol w:w="5190"/>
            <w:gridCol w:w="46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Sunday, July 12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Workshop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Arts Center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Schedule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 your name to attend –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5 student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am-10:15 am (Tent)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highlight w:val="green"/>
                <w:rtl w:val="0"/>
              </w:rPr>
              <w:t xml:space="preserve">Chaya Bracha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Anasura Practice Class Introducing The Principles of Anasura Yoga Within The Practice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Elisheva, Devra, Lindsay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10:30 am-12.00 pm (Hall)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Hillel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Intro To Jewish Meditation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Devra, Lindsay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12.00-12.30 pm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Hillel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Outside processing class while eating lunch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Devra, Lindsay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12:30 pm-1:00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lunch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Devra, Lindsay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1.00 pm-3:30 pm (Hall)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Chaya Bracha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Intro To Back Bend Poses and Prone Poses: Wheel, Fish (Supine Backbends), Pigeon; Cobra; Bow (which are Prone poses and also backbends)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Sarah, Devra (til 1.30), Lindsay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53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774"/>
        <w:gridCol w:w="1961"/>
        <w:gridCol w:w="5166"/>
        <w:gridCol w:w="5075"/>
        <w:tblGridChange w:id="0">
          <w:tblGrid>
            <w:gridCol w:w="1413"/>
            <w:gridCol w:w="1774"/>
            <w:gridCol w:w="1961"/>
            <w:gridCol w:w="5166"/>
            <w:gridCol w:w="50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July 13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Workshop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Arts Center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Schedule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 your name to attend –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5 student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9 am-10 am (Tent)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color w:val="000000"/>
                <w:sz w:val="20"/>
                <w:szCs w:val="20"/>
                <w:highlight w:val="green"/>
                <w:rtl w:val="0"/>
              </w:rPr>
              <w:t xml:space="preserve">ngrid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green"/>
                <w:rtl w:val="0"/>
              </w:rPr>
              <w:t xml:space="preserve">Vinyasa Practice Class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green"/>
                <w:rtl w:val="0"/>
              </w:rPr>
              <w:t xml:space="preserve">Elisheva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10:15 am-12:30 pm (Tent)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Yoga Anatomy Workshop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-  musculature of the core and musculature of the hips, and pelvis- engaging the 3 bandas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12:30 pm-1:30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1:30 pm-4 pm (Hall)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Intro To Inversion Poses (Poses such as headstand, shoulder stand (and their controversies over practicing them safely), handstand, and dolphin.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The anatomical benefits of inversions.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No classes Tuesday 14, Wednesday 15 and Thursday 16</w:t>
      </w:r>
    </w:p>
    <w:tbl>
      <w:tblPr>
        <w:tblStyle w:val="Table7"/>
        <w:bidi w:val="0"/>
        <w:tblW w:w="153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770"/>
        <w:gridCol w:w="1955"/>
        <w:gridCol w:w="5171"/>
        <w:gridCol w:w="5080"/>
        <w:tblGridChange w:id="0">
          <w:tblGrid>
            <w:gridCol w:w="1413"/>
            <w:gridCol w:w="1770"/>
            <w:gridCol w:w="1955"/>
            <w:gridCol w:w="5171"/>
            <w:gridCol w:w="50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Friday, July 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Workshop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Inspire Yoga and Pilates Studio, Mamilla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 your name to attend –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3 student maximum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Schedule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Elisheva, Tzipporah Sarah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am -12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Hillel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Introduction To Jewish Meditation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 pm-12:30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12:30 pm-2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Leia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Introduction To Standing Poses :  Standing Forward Bends, Side Intense Stretch, Standing Lunge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 pm-3:30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Introduction to Kneeling Poses:  Rabbit, Threading the Needle, Kneeling Lunges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 (30 mins)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53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0"/>
        <w:gridCol w:w="2076"/>
        <w:gridCol w:w="1842"/>
        <w:gridCol w:w="5245"/>
        <w:gridCol w:w="5046"/>
        <w:tblGridChange w:id="0">
          <w:tblGrid>
            <w:gridCol w:w="1180"/>
            <w:gridCol w:w="2076"/>
            <w:gridCol w:w="1842"/>
            <w:gridCol w:w="5245"/>
            <w:gridCol w:w="504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Sunday, July 19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Workshop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Arts Center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Schedule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 your name to attend –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5 student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am-10 am (Tent)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Kinneret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yellow"/>
                <w:rtl w:val="0"/>
              </w:rPr>
              <w:t xml:space="preserve">Flow Yoga Practice Class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Orit Wittenberg, Elisheva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10:15 am- 12 pm (Hall)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Intro to sequencing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Liat Flank, Tzipporah Sarah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 pm-1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 pm-2: 30 pm (Hall)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Balance Poses (Tree, Eagle, King Of Dancers, Standing Split and more)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2:30 pm-4:30 pm (Hall)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How To Design Sequence Flows For The Presentations (which are on the last 2 days of class)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53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6"/>
        <w:gridCol w:w="1974"/>
        <w:gridCol w:w="1954"/>
        <w:gridCol w:w="5159"/>
        <w:gridCol w:w="5086"/>
        <w:tblGridChange w:id="0">
          <w:tblGrid>
            <w:gridCol w:w="1216"/>
            <w:gridCol w:w="1974"/>
            <w:gridCol w:w="1954"/>
            <w:gridCol w:w="5159"/>
            <w:gridCol w:w="508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July 20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Workshop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Arts Center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Schedule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 your name to attend –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5 student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am-10 am (Tent)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color w:val="000000"/>
                <w:sz w:val="20"/>
                <w:szCs w:val="20"/>
                <w:highlight w:val="green"/>
                <w:rtl w:val="0"/>
              </w:rPr>
              <w:t xml:space="preserve">eia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green"/>
                <w:rtl w:val="0"/>
              </w:rPr>
              <w:t xml:space="preserve">Restorative Yoga Class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Ruth Adatto, Elisheva, Sarah, Tzipporah Sarah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 am -12:30 pm (Tent)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Meditation poses and Visualization: ½ Lotus; Child’s Pose; Supine Butterfly; Legs‐Up‐At‐Wall and practice teaching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12:30 pm -1:30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Rule="auto"/>
              <w:contextualSpacing w:val="0"/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Please note that this session ends at 4 pm and not 3pm as orignially written on this document.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1:30-3 pm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3-4 pm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Intro To Seated Poses: Seated Forward Bends; Squat; ½ Lotus; Seated Butterfly Pose; Cow Faced Pose</w:t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Teaching 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153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783"/>
        <w:gridCol w:w="1619"/>
        <w:gridCol w:w="5495"/>
        <w:gridCol w:w="5079"/>
        <w:tblGridChange w:id="0">
          <w:tblGrid>
            <w:gridCol w:w="1413"/>
            <w:gridCol w:w="1783"/>
            <w:gridCol w:w="1619"/>
            <w:gridCol w:w="5495"/>
            <w:gridCol w:w="507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July 21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Workshop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Arts Center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Schedule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 your name to attend –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5 student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am- 10 am (Tent)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Kinneret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yellow"/>
                <w:rtl w:val="0"/>
              </w:rPr>
              <w:t xml:space="preserve">Flow Yoga Practice Class With Kinneret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Orit Wittenberg, Rachelle Oseran, Elizabeth Levy, Elisheva, Staci Rosenbaum, Tzipporah Sarah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10:15 am- 12 pm (switch to Hall at 10.30)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Ethics For Yoga Teachers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Staci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 pm-1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 pm-2 pm (Hall)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Ethics For Yoga Teachers continued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 pm-4 pm (Hall)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Chair Yoga and Yoga For People With Mobility Issues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Sarah, Staci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153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843"/>
        <w:gridCol w:w="1559"/>
        <w:gridCol w:w="5528"/>
        <w:gridCol w:w="5046"/>
        <w:tblGridChange w:id="0">
          <w:tblGrid>
            <w:gridCol w:w="1413"/>
            <w:gridCol w:w="1843"/>
            <w:gridCol w:w="1559"/>
            <w:gridCol w:w="5528"/>
            <w:gridCol w:w="504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Wednesday, July 22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Workshop #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Arts Center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Schedule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day in the Hall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 your name to attend –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5 student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 am-10 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color w:val="000000"/>
                <w:sz w:val="20"/>
                <w:szCs w:val="20"/>
                <w:highlight w:val="green"/>
                <w:rtl w:val="0"/>
              </w:rPr>
              <w:t xml:space="preserve">ngrid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green"/>
                <w:rtl w:val="0"/>
              </w:rPr>
              <w:t xml:space="preserve">Vinyasa Practice Class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green"/>
                <w:rtl w:val="0"/>
              </w:rPr>
              <w:t xml:space="preserve">Elisheva, Tzipporah Sarah, Esti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10: 15 am -12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Yoga anatomy workshop 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-Skeletal framework of the hips, pelvis &amp; spine 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-Structure of the hips, pelvis and spine as a connected system 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-Sacrum, SI joint and stability and movement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 pm to 1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 pm -2 pm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Anatomy workshop continued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 pm- 4.30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Intro To Arm balance poses: Downward Dog;  Upward Dog; Chaturanga;  Crow; Plank; Inverted Plank; Side Plank and practice Teaching</w:t>
            </w:r>
          </w:p>
        </w:tc>
        <w:tc>
          <w:tcPr/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1907" w:w="16839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Leelawadee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Rule="auto"/>
      <w:contextualSpacing w:val="0"/>
      <w:jc w:val="center"/>
    </w:pPr>
    <w:r w:rsidDel="00000000" w:rsidR="00000000" w:rsidRPr="00000000">
      <w:rPr>
        <w:rFonts w:ascii="Leelawadee" w:cs="Leelawadee" w:eastAsia="Leelawadee" w:hAnsi="Leelawadee"/>
        <w:sz w:val="16"/>
        <w:szCs w:val="16"/>
        <w:rtl w:val="0"/>
      </w:rPr>
      <w:t xml:space="preserve">Telephone:  +1 647 273 1460          training@kinneretyoga.net</w:t>
      <w:tab/>
      <w:t xml:space="preserve">www.kinneretyogatraining.com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8" w:lineRule="auto"/>
      <w:contextualSpacing w:val="0"/>
      <w:jc w:val="center"/>
    </w:pPr>
    <w:r w:rsidDel="00000000" w:rsidR="00000000" w:rsidRPr="00000000">
      <w:rPr>
        <w:rFonts w:ascii="Leelawadee" w:cs="Leelawadee" w:eastAsia="Leelawadee" w:hAnsi="Leelawadee"/>
        <w:b w:val="1"/>
        <w:sz w:val="18"/>
        <w:szCs w:val="18"/>
        <w:rtl w:val="0"/>
      </w:rPr>
      <w:t xml:space="preserve"> </w:t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3879382</wp:posOffset>
          </wp:positionH>
          <wp:positionV relativeFrom="paragraph">
            <wp:posOffset>7696</wp:posOffset>
          </wp:positionV>
          <wp:extent cx="2019600" cy="414000"/>
          <wp:effectExtent b="0" l="0" r="0" t="0"/>
          <wp:wrapSquare wrapText="bothSides" distB="0" distT="0" distL="114300" distR="11430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9600" cy="414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spacing w:after="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30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20" w:line="240" w:lineRule="auto"/>
      <w:jc w:val="center"/>
    </w:pPr>
    <w:rPr>
      <w:rFonts w:ascii="Calibri" w:cs="Calibri" w:eastAsia="Calibri" w:hAnsi="Calibri"/>
      <w:b w:val="0"/>
      <w:color w:val="b3176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160" w:line="240" w:lineRule="auto"/>
      <w:jc w:val="center"/>
    </w:pPr>
    <w:rPr>
      <w:rFonts w:ascii="Calibri" w:cs="Calibri" w:eastAsia="Calibri" w:hAnsi="Calibri"/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40" w:lineRule="auto"/>
    </w:pPr>
    <w:rPr>
      <w:rFonts w:ascii="Calibri" w:cs="Calibri" w:eastAsia="Calibri" w:hAnsi="Calibri"/>
      <w:b w:val="0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="300" w:lineRule="auto"/>
    </w:pPr>
    <w:rPr>
      <w:rFonts w:ascii="Calibri" w:cs="Calibri" w:eastAsia="Calibri" w:hAnsi="Calibri"/>
      <w:b w:val="0"/>
      <w:i w:val="1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300" w:lineRule="auto"/>
    </w:pPr>
    <w:rPr>
      <w:rFonts w:ascii="Calibri" w:cs="Calibri" w:eastAsia="Calibri" w:hAnsi="Calibri"/>
      <w:b w:val="0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="300" w:lineRule="auto"/>
    </w:pPr>
    <w:rPr>
      <w:rFonts w:ascii="Calibri" w:cs="Calibri" w:eastAsia="Calibri" w:hAnsi="Calibri"/>
      <w:b w:val="0"/>
      <w:i w:val="1"/>
      <w:sz w:val="26"/>
      <w:szCs w:val="26"/>
    </w:rPr>
  </w:style>
  <w:style w:type="paragraph" w:styleId="Title">
    <w:name w:val="Title"/>
    <w:basedOn w:val="Normal"/>
    <w:next w:val="Normal"/>
    <w:pPr>
      <w:keepNext w:val="1"/>
      <w:keepLines w:val="1"/>
      <w:spacing w:after="400" w:before="0" w:line="240" w:lineRule="auto"/>
      <w:jc w:val="center"/>
    </w:pPr>
    <w:rPr>
      <w:rFonts w:ascii="Calibri" w:cs="Calibri" w:eastAsia="Calibri" w:hAnsi="Calibri"/>
      <w:b w:val="0"/>
      <w:smallCaps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160" w:before="0" w:line="300" w:lineRule="auto"/>
      <w:jc w:val="center"/>
    </w:pPr>
    <w:rPr>
      <w:rFonts w:ascii="Calibri" w:cs="Calibri" w:eastAsia="Calibri" w:hAnsi="Calibri"/>
      <w:b w:val="0"/>
      <w:i w:val="1"/>
      <w:color w:val="666666"/>
      <w:sz w:val="28"/>
      <w:szCs w:val="2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